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51" w:rsidRDefault="00851751" w:rsidP="00851751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851751" w:rsidTr="00A33A2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</w:t>
            </w:r>
            <w:r>
              <w:rPr>
                <w:b/>
                <w:sz w:val="20"/>
                <w:szCs w:val="20"/>
                <w:lang w:val="be-BY"/>
              </w:rPr>
              <w:t xml:space="preserve">НЫҢ 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851751" w:rsidRDefault="00851751" w:rsidP="00A33A24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51751" w:rsidRDefault="00851751" w:rsidP="00A33A2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1751" w:rsidRDefault="00851751" w:rsidP="00A33A24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851751" w:rsidRDefault="00851751" w:rsidP="00A33A24">
            <w:pPr>
              <w:tabs>
                <w:tab w:val="left" w:pos="1380"/>
                <w:tab w:val="center" w:pos="232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851751" w:rsidRDefault="00851751" w:rsidP="00A33A2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851751" w:rsidRDefault="00851751" w:rsidP="00A33A24">
            <w:pPr>
              <w:pStyle w:val="a7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851751" w:rsidRDefault="00851751" w:rsidP="00A33A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51751" w:rsidRPr="001966A4" w:rsidRDefault="009028DC" w:rsidP="001966A4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851751" w:rsidRPr="001966A4">
        <w:rPr>
          <w:rFonts w:ascii="Times New Roman" w:hAnsi="Times New Roman"/>
          <w:sz w:val="24"/>
          <w:szCs w:val="24"/>
        </w:rPr>
        <w:t>-е заседание  26 –го созыва</w:t>
      </w:r>
    </w:p>
    <w:p w:rsidR="00851751" w:rsidRPr="001966A4" w:rsidRDefault="00851751" w:rsidP="00851751">
      <w:pPr>
        <w:tabs>
          <w:tab w:val="left" w:pos="940"/>
        </w:tabs>
        <w:jc w:val="center"/>
      </w:pPr>
      <w:r w:rsidRPr="001966A4">
        <w:rPr>
          <w:rFonts w:ascii="Lucida Sans Unicode" w:hAnsi="Lucida Sans Unicode"/>
          <w:lang w:val="be-BY"/>
        </w:rPr>
        <w:t>Ҡ</w:t>
      </w:r>
      <w:r w:rsidRPr="001966A4">
        <w:rPr>
          <w:lang w:val="be-BY"/>
        </w:rPr>
        <w:t>АРАР                                                                        РЕШЕНИЕ</w:t>
      </w:r>
    </w:p>
    <w:p w:rsidR="00851751" w:rsidRPr="001966A4" w:rsidRDefault="00851751" w:rsidP="00851751">
      <w:pPr>
        <w:tabs>
          <w:tab w:val="left" w:pos="940"/>
        </w:tabs>
        <w:jc w:val="center"/>
      </w:pPr>
    </w:p>
    <w:p w:rsidR="00851751" w:rsidRPr="001966A4" w:rsidRDefault="009028DC" w:rsidP="00851751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января 2015 года № 207</w:t>
      </w:r>
    </w:p>
    <w:p w:rsidR="00851751" w:rsidRPr="001966A4" w:rsidRDefault="009028DC" w:rsidP="00851751">
      <w:pPr>
        <w:autoSpaceDE w:val="0"/>
        <w:autoSpaceDN w:val="0"/>
        <w:adjustRightInd w:val="0"/>
        <w:jc w:val="center"/>
      </w:pPr>
      <w:r>
        <w:t>О повестке дня  тридцать седьмого</w:t>
      </w:r>
      <w:r w:rsidR="00851751" w:rsidRPr="001966A4">
        <w:t xml:space="preserve"> 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</w:p>
    <w:p w:rsidR="00851751" w:rsidRPr="001966A4" w:rsidRDefault="00851751" w:rsidP="00851751">
      <w:pPr>
        <w:autoSpaceDE w:val="0"/>
        <w:autoSpaceDN w:val="0"/>
        <w:adjustRightInd w:val="0"/>
        <w:jc w:val="both"/>
      </w:pP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 xml:space="preserve">    Рассмотрев и обсудив предложения председателя Совета сельского по</w:t>
      </w:r>
      <w:r w:rsidR="001966A4" w:rsidRPr="001966A4">
        <w:t>селения Мутабашевский сельсовет</w:t>
      </w:r>
      <w:r w:rsidRPr="001966A4">
        <w:t xml:space="preserve">, Совет сельского поселения Мутабашевский сельсовет 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 xml:space="preserve">РЕШИЛ: </w:t>
      </w:r>
    </w:p>
    <w:p w:rsidR="00851751" w:rsidRPr="001966A4" w:rsidRDefault="00851751" w:rsidP="00851751">
      <w:pPr>
        <w:autoSpaceDE w:val="0"/>
        <w:autoSpaceDN w:val="0"/>
        <w:adjustRightInd w:val="0"/>
        <w:jc w:val="both"/>
      </w:pPr>
      <w:r w:rsidRPr="001966A4">
        <w:t>Утверд</w:t>
      </w:r>
      <w:r w:rsidR="009028DC">
        <w:t>ить повестку дня тридцать седьмого</w:t>
      </w:r>
      <w:r w:rsidRPr="001966A4">
        <w:t xml:space="preserve"> заседания Совета сельского поселения Мутабашевский сельсовет муниципального района Аскинский район</w:t>
      </w:r>
      <w:r w:rsidR="009028DC">
        <w:t xml:space="preserve"> Республики Башкортостан из шести</w:t>
      </w:r>
      <w:r w:rsidRPr="001966A4">
        <w:t xml:space="preserve"> вопросов</w:t>
      </w:r>
    </w:p>
    <w:p w:rsidR="00851751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028DC" w:rsidRPr="009028DC" w:rsidRDefault="009028DC" w:rsidP="009028DC">
      <w:pPr>
        <w:pStyle w:val="a7"/>
        <w:ind w:right="55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28DC">
        <w:rPr>
          <w:rFonts w:ascii="Times New Roman" w:hAnsi="Times New Roman" w:cs="Times New Roman"/>
          <w:b w:val="0"/>
          <w:sz w:val="24"/>
          <w:szCs w:val="24"/>
        </w:rPr>
        <w:t>1.О проекте решения Совета сельского поселения  Мутабашевский сельсовет муниципального района Аскинский район Республики Башкортостан «О внесении изменений и дополнений в Устав сельского поселения Мутабашевский сельсовет муниципального района Аскинский район Республики Башкортостан»</w:t>
      </w:r>
    </w:p>
    <w:p w:rsidR="009028DC" w:rsidRPr="009028DC" w:rsidRDefault="009028DC" w:rsidP="009028DC">
      <w:pPr>
        <w:jc w:val="both"/>
        <w:rPr>
          <w:bCs/>
        </w:rPr>
      </w:pPr>
      <w:r w:rsidRPr="009028DC">
        <w:t xml:space="preserve">      </w:t>
      </w:r>
      <w:r>
        <w:t xml:space="preserve">    </w:t>
      </w:r>
      <w:r w:rsidRPr="009028DC">
        <w:t>2.</w:t>
      </w:r>
      <w:r w:rsidRPr="009028DC">
        <w:rPr>
          <w:bCs/>
        </w:rPr>
        <w:t xml:space="preserve"> О публичных слушаниях по проекту решения Совета сельского поселения Мутабашевский сельсовет муниципального района Аскинский район</w:t>
      </w:r>
      <w:r w:rsidRPr="009028DC">
        <w:t xml:space="preserve"> Республики Башкортостан</w:t>
      </w:r>
      <w:r w:rsidRPr="009028DC">
        <w:rPr>
          <w:bCs/>
        </w:rPr>
        <w:t xml:space="preserve"> «О внесении изменений  и дополнений в Устав сельского поселения Мутабашевский сельсовет муниципального района </w:t>
      </w:r>
      <w:r w:rsidRPr="009028DC">
        <w:t>Аскинский район Республики Башкортостан»</w:t>
      </w:r>
    </w:p>
    <w:p w:rsidR="009028DC" w:rsidRDefault="009028DC" w:rsidP="009028DC">
      <w:pPr>
        <w:rPr>
          <w:bCs/>
        </w:rPr>
      </w:pPr>
      <w:r>
        <w:t xml:space="preserve">         </w:t>
      </w:r>
      <w:r w:rsidRPr="009028DC">
        <w:t xml:space="preserve">3. </w:t>
      </w:r>
      <w:r w:rsidRPr="009028DC">
        <w:rPr>
          <w:bCs/>
        </w:rPr>
        <w:t>Об изменении и утверждении состава общественных комиссий сельского поселения</w:t>
      </w:r>
      <w:r w:rsidRPr="009028DC">
        <w:t xml:space="preserve"> Мутабашевский сельсовет муниципального района Аскинский район Республики Башкортостан</w:t>
      </w:r>
    </w:p>
    <w:p w:rsidR="009028DC" w:rsidRPr="009028DC" w:rsidRDefault="009028DC" w:rsidP="009028DC">
      <w:pPr>
        <w:rPr>
          <w:bCs/>
        </w:rPr>
      </w:pPr>
      <w:r>
        <w:rPr>
          <w:bCs/>
        </w:rPr>
        <w:t xml:space="preserve">    </w:t>
      </w:r>
      <w:r w:rsidRPr="009028DC">
        <w:rPr>
          <w:bCs/>
        </w:rPr>
        <w:t xml:space="preserve">   4.</w:t>
      </w:r>
      <w:r w:rsidRPr="009028DC">
        <w:t xml:space="preserve"> Об утверждении перечня автомобильных дорог в границах населённых пунктов сельского поселения Мутабашевский сельсовет муниципального района Аскинский район Республики Башкортостан</w:t>
      </w:r>
    </w:p>
    <w:p w:rsidR="009028DC" w:rsidRPr="009028DC" w:rsidRDefault="009028DC" w:rsidP="009028DC">
      <w:r>
        <w:t xml:space="preserve">        </w:t>
      </w:r>
      <w:r w:rsidRPr="009028DC">
        <w:t>5.О работе  сельских домов культуры сельского поселения Мутабашевский сельсовет</w:t>
      </w:r>
    </w:p>
    <w:p w:rsidR="009028DC" w:rsidRPr="009028DC" w:rsidRDefault="009028DC" w:rsidP="009028DC">
      <w:pPr>
        <w:spacing w:after="80"/>
        <w:rPr>
          <w:color w:val="000000"/>
        </w:rPr>
      </w:pPr>
      <w:r>
        <w:rPr>
          <w:color w:val="000000"/>
        </w:rPr>
        <w:t xml:space="preserve">        </w:t>
      </w:r>
      <w:r w:rsidRPr="009028DC">
        <w:rPr>
          <w:color w:val="000000"/>
        </w:rPr>
        <w:t>6.Организованная подготовка и проведение мероприятий к 70-летию Победы в Великой Отечественной войне 1941-1945 годов.</w:t>
      </w:r>
    </w:p>
    <w:p w:rsidR="009028DC" w:rsidRDefault="009028DC" w:rsidP="009028DC">
      <w:pPr>
        <w:rPr>
          <w:sz w:val="28"/>
          <w:szCs w:val="28"/>
        </w:rPr>
      </w:pPr>
    </w:p>
    <w:p w:rsidR="009028DC" w:rsidRDefault="009028DC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028DC" w:rsidRDefault="009028DC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028DC" w:rsidRPr="001966A4" w:rsidRDefault="009028DC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966A4">
        <w:rPr>
          <w:rFonts w:ascii="Times New Roman" w:hAnsi="Times New Roman" w:cs="Times New Roman"/>
          <w:sz w:val="24"/>
          <w:szCs w:val="24"/>
        </w:rPr>
        <w:t xml:space="preserve"> Глава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сельского поселения Мутабашевский сельсовет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Аскинский район</w:t>
      </w:r>
    </w:p>
    <w:p w:rsidR="00851751" w:rsidRPr="001966A4" w:rsidRDefault="00851751" w:rsidP="008517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1966A4"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851751" w:rsidRPr="001966A4" w:rsidRDefault="001966A4" w:rsidP="001966A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  <w:sectPr w:rsidR="00851751" w:rsidRPr="001966A4" w:rsidSect="001966A4">
          <w:pgSz w:w="11906" w:h="16838"/>
          <w:pgMar w:top="113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И.В.Сафин</w:t>
      </w:r>
    </w:p>
    <w:p w:rsidR="00851751" w:rsidRDefault="00851751" w:rsidP="00851751"/>
    <w:p w:rsidR="00851751" w:rsidRDefault="00851751" w:rsidP="00851751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51"/>
    <w:rsid w:val="0004501F"/>
    <w:rsid w:val="001966A4"/>
    <w:rsid w:val="005C6DF7"/>
    <w:rsid w:val="00645093"/>
    <w:rsid w:val="00804EBC"/>
    <w:rsid w:val="00851751"/>
    <w:rsid w:val="009028DC"/>
    <w:rsid w:val="00923720"/>
    <w:rsid w:val="00B57C13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51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517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11"/>
    <w:semiHidden/>
    <w:unhideWhenUsed/>
    <w:rsid w:val="00851751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semiHidden/>
    <w:rsid w:val="00851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1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7"/>
    <w:semiHidden/>
    <w:locked/>
    <w:rsid w:val="00851751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customStyle="1" w:styleId="ConsTitle">
    <w:name w:val="ConsTitle"/>
    <w:rsid w:val="008517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851751"/>
  </w:style>
  <w:style w:type="paragraph" w:customStyle="1" w:styleId="formattext">
    <w:name w:val="formattext"/>
    <w:basedOn w:val="a"/>
    <w:rsid w:val="00851751"/>
    <w:pPr>
      <w:spacing w:before="100" w:beforeAutospacing="1" w:after="100" w:afterAutospacing="1"/>
    </w:pPr>
  </w:style>
  <w:style w:type="paragraph" w:styleId="a9">
    <w:name w:val="Normal (Web)"/>
    <w:basedOn w:val="a"/>
    <w:rsid w:val="009028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3146-1C50-4BA4-98EC-B4775605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2015-02-17T07:55:00Z</cp:lastPrinted>
  <dcterms:created xsi:type="dcterms:W3CDTF">2015-02-17T07:55:00Z</dcterms:created>
  <dcterms:modified xsi:type="dcterms:W3CDTF">2015-02-24T07:03:00Z</dcterms:modified>
</cp:coreProperties>
</file>